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1"/>
      </w:tblGrid>
      <w:tr w:rsidR="00FB1248" w:rsidRPr="00960A61" w14:paraId="66AD763B" w14:textId="77777777" w:rsidTr="00FB1248">
        <w:tc>
          <w:tcPr>
            <w:tcW w:w="4812" w:type="dxa"/>
          </w:tcPr>
          <w:p w14:paraId="4BF24D57" w14:textId="4D2F0C62" w:rsidR="00FB1248" w:rsidRPr="00960A61" w:rsidRDefault="00FB1248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48210588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04-</w:t>
            </w:r>
            <w:r w:rsidR="001E67DC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821" w:type="dxa"/>
          </w:tcPr>
          <w:p w14:paraId="298DE8E2" w14:textId="77777777" w:rsidR="00FB1248" w:rsidRPr="00960A61" w:rsidRDefault="00FB1248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442BFD9E" w14:textId="77777777" w:rsidR="00FB1248" w:rsidRPr="00960A61" w:rsidRDefault="00FB1248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Дідичу </w:t>
            </w:r>
            <w:proofErr w:type="spellStart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Т.Т</w:t>
            </w:r>
            <w:proofErr w:type="spellEnd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bookmarkEnd w:id="0"/>
    <w:p w14:paraId="37296A67" w14:textId="63680D80" w:rsidR="00B32B51" w:rsidRDefault="00E977E2">
      <w:pPr>
        <w:spacing w:after="0"/>
        <w:ind w:right="7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AE3CCE8" w14:textId="77777777" w:rsidR="00B32B51" w:rsidRDefault="00E977E2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38B1CE" w14:textId="77777777" w:rsidR="00B32B51" w:rsidRDefault="00E977E2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ЗАЯВА </w:t>
      </w:r>
    </w:p>
    <w:p w14:paraId="3A09F74A" w14:textId="77777777" w:rsidR="00B32B51" w:rsidRPr="00FB1248" w:rsidRDefault="00E977E2">
      <w:pPr>
        <w:pStyle w:val="1"/>
        <w:ind w:left="-15" w:firstLine="60"/>
        <w:rPr>
          <w:b w:val="0"/>
          <w:bCs/>
        </w:rPr>
      </w:pPr>
      <w:r w:rsidRPr="00FB1248">
        <w:rPr>
          <w:b w:val="0"/>
          <w:bCs/>
        </w:rPr>
        <w:t xml:space="preserve">Прошу відкоригувати адресу щодо об’єкта будівництва – у разі якщо після присвоєння  адреси відбулося коригування проектної документації </w:t>
      </w:r>
    </w:p>
    <w:p w14:paraId="2B60A85A" w14:textId="77777777" w:rsidR="00B32B51" w:rsidRPr="00FB1248" w:rsidRDefault="00E977E2">
      <w:pPr>
        <w:spacing w:after="2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2CD409D3" wp14:editId="5D89A3B7">
                <wp:extent cx="6252972" cy="6096"/>
                <wp:effectExtent l="0" t="0" r="0" b="0"/>
                <wp:docPr id="1350" name="Group 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680" name="Shape 168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0" style="width:492.36pt;height:0.47998pt;mso-position-horizontal-relative:char;mso-position-vertical-relative:line" coordsize="62529,60">
                <v:shape id="Shape 168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274FB3" w14:textId="77777777" w:rsidR="00B32B51" w:rsidRPr="00FB1248" w:rsidRDefault="00E977E2">
      <w:pPr>
        <w:spacing w:after="0"/>
        <w:ind w:left="57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14:paraId="1D29590D" w14:textId="77777777" w:rsidR="00B32B51" w:rsidRPr="00FB1248" w:rsidRDefault="00E977E2">
      <w:pPr>
        <w:spacing w:after="2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045A88F0" wp14:editId="2044106B">
                <wp:extent cx="6252972" cy="6097"/>
                <wp:effectExtent l="0" t="0" r="0" b="0"/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1682" name="Shape 1682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1" style="width:492.36pt;height:0.480042pt;mso-position-horizontal-relative:char;mso-position-vertical-relative:line" coordsize="62529,60">
                <v:shape id="Shape 1683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4A0517" w14:textId="77777777" w:rsidR="00B32B51" w:rsidRPr="00FB1248" w:rsidRDefault="00E977E2">
      <w:pPr>
        <w:spacing w:after="0"/>
        <w:ind w:left="57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14:paraId="70B21420" w14:textId="77777777" w:rsidR="00B32B51" w:rsidRPr="00FB1248" w:rsidRDefault="00E977E2">
      <w:pPr>
        <w:spacing w:after="3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6E36994F" wp14:editId="3FA44DA1">
                <wp:extent cx="6252972" cy="6096"/>
                <wp:effectExtent l="0" t="0" r="0" b="0"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684" name="Shape 1684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2" style="width:492.36pt;height:0.47998pt;mso-position-horizontal-relative:char;mso-position-vertical-relative:line" coordsize="62529,60">
                <v:shape id="Shape 1685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BB087B" w14:textId="77777777" w:rsidR="00B32B51" w:rsidRPr="00FB1248" w:rsidRDefault="00E977E2">
      <w:pPr>
        <w:spacing w:after="0"/>
        <w:ind w:left="10" w:right="4" w:hanging="10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sz w:val="16"/>
          <w:szCs w:val="16"/>
        </w:rPr>
        <w:t xml:space="preserve">(назва об'єкту та його місце розташування) </w:t>
      </w:r>
    </w:p>
    <w:p w14:paraId="7441566F" w14:textId="77777777" w:rsidR="00B32B51" w:rsidRPr="00FB1248" w:rsidRDefault="00E977E2">
      <w:pPr>
        <w:spacing w:after="2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1D4302EA" wp14:editId="2ED3944A">
                <wp:extent cx="6252972" cy="6096"/>
                <wp:effectExtent l="0" t="0" r="0" b="0"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686" name="Shape 1686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3" style="width:492.36pt;height:0.47998pt;mso-position-horizontal-relative:char;mso-position-vertical-relative:line" coordsize="62529,60">
                <v:shape id="Shape 1687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9DD4FE" w14:textId="77777777" w:rsidR="00B32B51" w:rsidRPr="00FB1248" w:rsidRDefault="00E977E2">
      <w:pPr>
        <w:spacing w:after="0"/>
        <w:ind w:left="57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700C0B6" w14:textId="77777777" w:rsidR="00B32B51" w:rsidRPr="00FB1248" w:rsidRDefault="00E977E2">
      <w:pPr>
        <w:spacing w:after="2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05ECA717" wp14:editId="62D2C66A">
                <wp:extent cx="6252972" cy="6096"/>
                <wp:effectExtent l="0" t="0" r="0" b="0"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688" name="Shape 1688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4" style="width:492.36pt;height:0.47998pt;mso-position-horizontal-relative:char;mso-position-vertical-relative:line" coordsize="62529,60">
                <v:shape id="Shape 1689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EDAE94" w14:textId="77777777" w:rsidR="00B32B51" w:rsidRPr="00FB1248" w:rsidRDefault="00E977E2">
      <w:pPr>
        <w:spacing w:after="0"/>
        <w:ind w:left="10" w:right="7" w:hanging="10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sz w:val="16"/>
          <w:szCs w:val="16"/>
        </w:rPr>
        <w:t xml:space="preserve">(прізвище, ім’я по батькові або найменування юридичної особи ) </w:t>
      </w:r>
    </w:p>
    <w:p w14:paraId="334F40E7" w14:textId="77777777" w:rsidR="00B32B51" w:rsidRPr="00FB1248" w:rsidRDefault="00E977E2">
      <w:pPr>
        <w:spacing w:after="0"/>
        <w:ind w:left="46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14:paraId="0279AF4B" w14:textId="77777777" w:rsidR="00B32B51" w:rsidRPr="00FB1248" w:rsidRDefault="00E977E2">
      <w:pPr>
        <w:spacing w:after="3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4B12BF07" wp14:editId="29374650">
                <wp:extent cx="6252972" cy="6096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690" name="Shape 1690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5" style="width:492.36pt;height:0.47998pt;mso-position-horizontal-relative:char;mso-position-vertical-relative:line" coordsize="62529,60">
                <v:shape id="Shape 1691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468DC4" w14:textId="77777777" w:rsidR="00B32B51" w:rsidRPr="00FB1248" w:rsidRDefault="00E977E2">
      <w:pPr>
        <w:spacing w:after="9" w:line="250" w:lineRule="auto"/>
        <w:ind w:left="173" w:hanging="10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sz w:val="16"/>
          <w:szCs w:val="16"/>
        </w:rPr>
        <w:t>(ідентифікаційний код (за наявності) –</w:t>
      </w:r>
      <w:r w:rsidRPr="00FB1248">
        <w:rPr>
          <w:rFonts w:ascii="Times New Roman" w:eastAsia="Times New Roman" w:hAnsi="Times New Roman" w:cs="Times New Roman"/>
          <w:sz w:val="16"/>
          <w:szCs w:val="16"/>
        </w:rPr>
        <w:t xml:space="preserve"> для фізичних осіб; ідентифікаційний код юридичної особи в Єдиному </w:t>
      </w:r>
    </w:p>
    <w:p w14:paraId="5AB9508D" w14:textId="77777777" w:rsidR="00B32B51" w:rsidRPr="00FB1248" w:rsidRDefault="00E977E2">
      <w:pPr>
        <w:spacing w:after="0"/>
        <w:ind w:left="10" w:right="7" w:hanging="10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sz w:val="16"/>
          <w:szCs w:val="16"/>
        </w:rPr>
        <w:t xml:space="preserve">державному реєстрі підприємств і організацій України – для юридичної особи) </w:t>
      </w:r>
    </w:p>
    <w:p w14:paraId="1254127C" w14:textId="77777777" w:rsidR="00B32B51" w:rsidRPr="00FB1248" w:rsidRDefault="00E977E2">
      <w:pPr>
        <w:spacing w:after="0"/>
        <w:ind w:left="46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14:paraId="3E55C9AE" w14:textId="77777777" w:rsidR="00B32B51" w:rsidRPr="00FB1248" w:rsidRDefault="00E977E2">
      <w:pPr>
        <w:spacing w:after="3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48912B93" wp14:editId="04418F4E">
                <wp:extent cx="6252972" cy="6096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692" name="Shape 1692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6" style="width:492.36pt;height:0.47998pt;mso-position-horizontal-relative:char;mso-position-vertical-relative:line" coordsize="62529,60">
                <v:shape id="Shape 1693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26FF9C" w14:textId="77777777" w:rsidR="00B32B51" w:rsidRPr="00FB1248" w:rsidRDefault="00E977E2">
      <w:pPr>
        <w:spacing w:after="0"/>
        <w:ind w:left="10" w:right="4" w:hanging="10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sz w:val="16"/>
          <w:szCs w:val="16"/>
        </w:rPr>
        <w:t xml:space="preserve">(ім’я, по батькові та прізвище керівника юридичної особи /уповноваженої особи)   </w:t>
      </w:r>
    </w:p>
    <w:p w14:paraId="7F28F6FC" w14:textId="77777777" w:rsidR="00B32B51" w:rsidRPr="00FB1248" w:rsidRDefault="00E977E2">
      <w:pPr>
        <w:spacing w:after="0"/>
        <w:ind w:left="57"/>
        <w:jc w:val="center"/>
        <w:rPr>
          <w:sz w:val="16"/>
          <w:szCs w:val="16"/>
        </w:rPr>
      </w:pPr>
      <w:r w:rsidRPr="00FB124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14:paraId="6198105D" w14:textId="77777777" w:rsidR="00B32B51" w:rsidRPr="00FB1248" w:rsidRDefault="00E977E2">
      <w:pPr>
        <w:spacing w:after="2"/>
        <w:ind w:left="-108" w:right="-97"/>
        <w:rPr>
          <w:sz w:val="16"/>
          <w:szCs w:val="16"/>
        </w:rPr>
      </w:pPr>
      <w:r w:rsidRPr="00FB1248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62236233" wp14:editId="027B2795">
                <wp:extent cx="6252972" cy="6096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694" name="Shape 1694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7" style="width:492.36pt;height:0.47998pt;mso-position-horizontal-relative:char;mso-position-vertical-relative:line" coordsize="62529,60">
                <v:shape id="Shape 1695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B8B281" w14:textId="77777777" w:rsidR="00B32B51" w:rsidRDefault="00E977E2">
      <w:pPr>
        <w:spacing w:after="9" w:line="250" w:lineRule="auto"/>
        <w:ind w:left="-15" w:right="2706" w:firstLine="3454"/>
      </w:pPr>
      <w:r w:rsidRPr="00FB1248">
        <w:rPr>
          <w:rFonts w:ascii="Times New Roman" w:eastAsia="Times New Roman" w:hAnsi="Times New Roman" w:cs="Times New Roman"/>
          <w:sz w:val="16"/>
          <w:szCs w:val="16"/>
        </w:rPr>
        <w:t>(адреса для отримання</w:t>
      </w:r>
      <w:r w:rsidRPr="00FB1248">
        <w:rPr>
          <w:rFonts w:ascii="Times New Roman" w:eastAsia="Times New Roman" w:hAnsi="Times New Roman" w:cs="Times New Roman"/>
          <w:sz w:val="16"/>
          <w:szCs w:val="16"/>
        </w:rPr>
        <w:t xml:space="preserve"> послуги)  </w:t>
      </w:r>
      <w:r w:rsidRPr="00FB1248"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</w:t>
      </w:r>
      <w:r w:rsidRPr="00FB1248"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5A4B5DC" w14:textId="6B08F07B" w:rsidR="00B32B51" w:rsidRDefault="00E977E2" w:rsidP="00FB1248">
      <w:pPr>
        <w:spacing w:before="240" w:after="0" w:line="24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AA2591" wp14:editId="1F700C7D">
                <wp:simplePos x="0" y="0"/>
                <wp:positionH relativeFrom="column">
                  <wp:posOffset>-68579</wp:posOffset>
                </wp:positionH>
                <wp:positionV relativeFrom="paragraph">
                  <wp:posOffset>-10574</wp:posOffset>
                </wp:positionV>
                <wp:extent cx="6257544" cy="187452"/>
                <wp:effectExtent l="0" t="0" r="0" b="0"/>
                <wp:wrapNone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187452"/>
                          <a:chOff x="0" y="0"/>
                          <a:chExt cx="6257544" cy="187452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1636776" y="0"/>
                            <a:ext cx="1388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64" h="9144">
                                <a:moveTo>
                                  <a:pt x="0" y="0"/>
                                </a:moveTo>
                                <a:lnTo>
                                  <a:pt x="1388364" y="0"/>
                                </a:lnTo>
                                <a:lnTo>
                                  <a:pt x="1388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4357116" y="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0" y="181356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8" style="width:492.72pt;height:14.76pt;position:absolute;z-index:-2147483558;mso-position-horizontal-relative:text;mso-position-horizontal:absolute;margin-left:-5.4pt;mso-position-vertical-relative:text;margin-top:-0.832642pt;" coordsize="62575,1874">
                <v:shape id="Shape 1699" style="position:absolute;width:13883;height:91;left:16367;top:0;" coordsize="1388364,9144" path="m0,0l1388364,0l1388364,9144l0,9144l0,0">
                  <v:stroke weight="0pt" endcap="flat" joinstyle="miter" miterlimit="10" on="false" color="#000000" opacity="0"/>
                  <v:fill on="true" color="#000000"/>
                </v:shape>
                <v:shape id="Shape 1700" style="position:absolute;width:19004;height:91;left:43571;top:0;" coordsize="1900428,9144" path="m0,0l1900428,0l1900428,9144l0,9144l0,0">
                  <v:stroke weight="0pt" endcap="flat" joinstyle="miter" miterlimit="10" on="false" color="#000000" opacity="0"/>
                  <v:fill on="true" color="#000000"/>
                </v:shape>
                <v:shape id="Shape 1701" style="position:absolute;width:62529;height:91;left:0;top:1813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FB1248">
        <w:rPr>
          <w:rFonts w:ascii="Times New Roman" w:eastAsia="Times New Roman" w:hAnsi="Times New Roman" w:cs="Times New Roman"/>
          <w:b/>
          <w:sz w:val="24"/>
        </w:rPr>
        <w:t>Д</w:t>
      </w:r>
      <w:r>
        <w:rPr>
          <w:rFonts w:ascii="Times New Roman" w:eastAsia="Times New Roman" w:hAnsi="Times New Roman" w:cs="Times New Roman"/>
          <w:b/>
          <w:sz w:val="24"/>
        </w:rPr>
        <w:t xml:space="preserve">окументи, що додаються до заяви:  </w:t>
      </w:r>
    </w:p>
    <w:p w14:paraId="63C9140B" w14:textId="77777777" w:rsidR="00FB1248" w:rsidRDefault="00FB124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AE19F33" w14:textId="3412D7D8" w:rsidR="00B32B51" w:rsidRDefault="00E977E2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1.</w:t>
      </w:r>
      <w:r w:rsidR="00FB12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Генеральний план об’єкта будівництва (у разі спорудження об’єкта на підставі проектної документації на будівництво) – у разі подання заяви про коригування адреси щодо об’єкта будівництва.   </w:t>
      </w:r>
    </w:p>
    <w:p w14:paraId="0A7068D5" w14:textId="77777777" w:rsidR="00B32B51" w:rsidRDefault="00E977E2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Копія документа, що засвідчує повноваження представника – у разі подання документів представником поштовим відправленням або в електронній формі. </w:t>
      </w:r>
    </w:p>
    <w:p w14:paraId="15727312" w14:textId="5C0FBEAF" w:rsidR="00B32B51" w:rsidRDefault="00B32B51">
      <w:pPr>
        <w:spacing w:after="2"/>
        <w:ind w:left="-108" w:right="-97"/>
      </w:pPr>
    </w:p>
    <w:p w14:paraId="5F9242E4" w14:textId="77777777" w:rsidR="00FB1248" w:rsidRDefault="00E977E2">
      <w:pPr>
        <w:spacing w:after="0" w:line="24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Примітка:</w:t>
      </w:r>
    </w:p>
    <w:p w14:paraId="74B46726" w14:textId="47E60D1F" w:rsidR="00FB1248" w:rsidRDefault="00E977E2">
      <w:pPr>
        <w:spacing w:after="0" w:line="242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1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Копії документів, що подаються для присвоєння адреси, засвідчуються замовником будівництва (йо</w:t>
      </w:r>
      <w:r>
        <w:rPr>
          <w:rFonts w:ascii="Times New Roman" w:eastAsia="Times New Roman" w:hAnsi="Times New Roman" w:cs="Times New Roman"/>
          <w:b/>
          <w:i/>
          <w:sz w:val="24"/>
        </w:rPr>
        <w:t>го представником).</w:t>
      </w:r>
    </w:p>
    <w:p w14:paraId="62B53C26" w14:textId="6FC85D69" w:rsidR="00B32B51" w:rsidRDefault="00E977E2">
      <w:pPr>
        <w:spacing w:after="0" w:line="242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2. Копії звіряються з оригіналами.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5DC66EE" w14:textId="6313203B" w:rsidR="00B32B51" w:rsidRDefault="00B32B51">
      <w:pPr>
        <w:spacing w:after="27"/>
      </w:pPr>
    </w:p>
    <w:p w14:paraId="336585A3" w14:textId="091CFC7F" w:rsidR="00B32B51" w:rsidRDefault="00E977E2">
      <w:pPr>
        <w:spacing w:after="0" w:line="241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1" w:name="_Hlk48226878"/>
      <w:r>
        <w:rPr>
          <w:rFonts w:ascii="Times New Roman" w:eastAsia="Times New Roman" w:hAnsi="Times New Roman" w:cs="Times New Roman"/>
          <w:sz w:val="24"/>
        </w:rPr>
        <w:t>* Відповідно до Закону України «Про захист персональних даних» даю  згоду на обробку, 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 п</w:t>
      </w:r>
      <w:r>
        <w:rPr>
          <w:rFonts w:ascii="Times New Roman" w:eastAsia="Times New Roman" w:hAnsi="Times New Roman" w:cs="Times New Roman"/>
          <w:sz w:val="24"/>
        </w:rPr>
        <w:t xml:space="preserve">равами і обов’язками щодо обробки моїх персональних даних ознайомлений. </w:t>
      </w:r>
    </w:p>
    <w:bookmarkEnd w:id="1"/>
    <w:p w14:paraId="380F5B8B" w14:textId="77777777" w:rsidR="00FB1248" w:rsidRDefault="00FB1248">
      <w:pPr>
        <w:spacing w:after="0" w:line="241" w:lineRule="auto"/>
        <w:jc w:val="both"/>
      </w:pPr>
    </w:p>
    <w:p w14:paraId="58C49B80" w14:textId="77777777" w:rsidR="00B32B51" w:rsidRDefault="00E977E2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___________ 20___                                         ____________________________________ </w:t>
      </w:r>
    </w:p>
    <w:p w14:paraId="098E5CD0" w14:textId="77777777" w:rsidR="00B32B51" w:rsidRDefault="00E977E2">
      <w:pPr>
        <w:spacing w:after="0" w:line="249" w:lineRule="auto"/>
        <w:ind w:left="8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(</w:t>
      </w:r>
      <w:r>
        <w:rPr>
          <w:rFonts w:ascii="Times New Roman" w:eastAsia="Times New Roman" w:hAnsi="Times New Roman" w:cs="Times New Roman"/>
          <w:sz w:val="20"/>
        </w:rPr>
        <w:t xml:space="preserve">підпис суб’єкта звернення, уповноваженої особи) </w:t>
      </w:r>
    </w:p>
    <w:p w14:paraId="11094CCD" w14:textId="77777777" w:rsidR="00B32B51" w:rsidRDefault="00E977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32B51" w:rsidSect="00FB1248">
      <w:pgSz w:w="11906" w:h="16838"/>
      <w:pgMar w:top="568" w:right="847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51"/>
    <w:rsid w:val="001E67DC"/>
    <w:rsid w:val="00B32B51"/>
    <w:rsid w:val="00E977E2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65A5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B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3</cp:revision>
  <dcterms:created xsi:type="dcterms:W3CDTF">2020-08-13T08:21:00Z</dcterms:created>
  <dcterms:modified xsi:type="dcterms:W3CDTF">2020-08-13T13:42:00Z</dcterms:modified>
</cp:coreProperties>
</file>